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附件2</w:t>
      </w:r>
    </w:p>
    <w:p>
      <w:pPr>
        <w:spacing w:line="590" w:lineRule="exact"/>
        <w:ind w:firstLine="640" w:firstLineChars="200"/>
        <w:rPr>
          <w:rFonts w:eastAsia="仿宋_GB2312"/>
          <w:szCs w:val="32"/>
        </w:rPr>
      </w:pPr>
    </w:p>
    <w:p>
      <w:pPr>
        <w:spacing w:line="59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参评作品报送须知</w:t>
      </w:r>
    </w:p>
    <w:bookmarkEnd w:id="0"/>
    <w:p>
      <w:pPr>
        <w:spacing w:line="590" w:lineRule="exact"/>
        <w:ind w:firstLine="640" w:firstLineChars="200"/>
        <w:rPr>
          <w:rFonts w:eastAsia="仿宋_GB2312"/>
          <w:szCs w:val="32"/>
        </w:rPr>
      </w:pPr>
    </w:p>
    <w:p>
      <w:pPr>
        <w:spacing w:line="590" w:lineRule="exact"/>
        <w:ind w:firstLine="640" w:firstLineChars="200"/>
        <w:rPr>
          <w:rFonts w:eastAsia="黑体"/>
          <w:szCs w:val="32"/>
        </w:rPr>
      </w:pPr>
      <w:r>
        <w:rPr>
          <w:rFonts w:hAnsi="黑体" w:eastAsia="黑体"/>
          <w:szCs w:val="32"/>
        </w:rPr>
        <w:t>一、作品要求</w:t>
      </w:r>
    </w:p>
    <w:p>
      <w:pPr>
        <w:snapToGrid w:val="0"/>
        <w:spacing w:line="590" w:lineRule="exact"/>
        <w:ind w:firstLine="640" w:firstLineChars="200"/>
        <w:rPr>
          <w:rFonts w:hint="eastAsia" w:eastAsia="方正仿宋简体"/>
          <w:szCs w:val="32"/>
          <w:lang w:eastAsia="zh-CN"/>
        </w:rPr>
      </w:pPr>
      <w:r>
        <w:rPr>
          <w:szCs w:val="32"/>
        </w:rPr>
        <w:t>参评作品发表的时间为2018年1月1日至2018年12月31日</w:t>
      </w:r>
      <w:r>
        <w:rPr>
          <w:rFonts w:hint="eastAsia"/>
          <w:szCs w:val="32"/>
          <w:lang w:eastAsia="zh-CN"/>
        </w:rPr>
        <w:t>，</w:t>
      </w:r>
      <w:r>
        <w:rPr>
          <w:szCs w:val="32"/>
        </w:rPr>
        <w:t>必须均为自治区各级新闻媒体刊（播）的作品</w:t>
      </w:r>
      <w:r>
        <w:rPr>
          <w:rFonts w:hint="eastAsia"/>
          <w:szCs w:val="32"/>
          <w:lang w:eastAsia="zh-CN"/>
        </w:rPr>
        <w:t>。</w:t>
      </w:r>
    </w:p>
    <w:p>
      <w:pPr>
        <w:snapToGrid w:val="0"/>
        <w:spacing w:line="590" w:lineRule="exact"/>
        <w:ind w:firstLine="640" w:firstLineChars="200"/>
        <w:rPr>
          <w:rFonts w:eastAsia="黑体"/>
          <w:szCs w:val="32"/>
        </w:rPr>
      </w:pPr>
      <w:r>
        <w:rPr>
          <w:rFonts w:hAnsi="黑体" w:eastAsia="黑体"/>
          <w:szCs w:val="32"/>
        </w:rPr>
        <w:t>二、报送要求</w:t>
      </w:r>
    </w:p>
    <w:p>
      <w:pPr>
        <w:adjustRightInd w:val="0"/>
        <w:snapToGrid w:val="0"/>
        <w:spacing w:line="590" w:lineRule="exact"/>
        <w:ind w:firstLine="640" w:firstLineChars="200"/>
        <w:rPr>
          <w:szCs w:val="32"/>
        </w:rPr>
      </w:pPr>
      <w:r>
        <w:rPr>
          <w:szCs w:val="32"/>
        </w:rPr>
        <w:t>（一）文字类作品，必须提供报刊上发表的原件1份，并</w:t>
      </w:r>
      <w:r>
        <w:rPr>
          <w:rFonts w:hint="eastAsia"/>
          <w:szCs w:val="32"/>
        </w:rPr>
        <w:t>报送</w:t>
      </w:r>
      <w:r>
        <w:rPr>
          <w:szCs w:val="32"/>
        </w:rPr>
        <w:t>作品发表所在版面的电子版（PDF文件），作品文字稿（标题字体用14号黑体加粗，居中；小标题为12号宋体加粗，居中；正文字体为12号宋体）。</w:t>
      </w:r>
    </w:p>
    <w:p>
      <w:pPr>
        <w:pStyle w:val="4"/>
        <w:adjustRightInd w:val="0"/>
        <w:snapToGrid w:val="0"/>
        <w:spacing w:beforeAutospacing="0" w:afterAutospacing="0" w:line="590" w:lineRule="exact"/>
        <w:jc w:val="both"/>
        <w:rPr>
          <w:rFonts w:hint="default" w:ascii="Times New Roman" w:hAnsi="Times New Roman" w:eastAsia="方正仿宋简体"/>
          <w:kern w:val="2"/>
          <w:sz w:val="32"/>
          <w:szCs w:val="32"/>
        </w:rPr>
      </w:pPr>
      <w:r>
        <w:rPr>
          <w:rFonts w:hint="default" w:ascii="Times New Roman" w:hAnsi="Times New Roman" w:eastAsia="方正仿宋简体"/>
          <w:kern w:val="2"/>
          <w:sz w:val="32"/>
          <w:szCs w:val="32"/>
        </w:rPr>
        <w:t xml:space="preserve">    （</w:t>
      </w:r>
      <w:r>
        <w:rPr>
          <w:rFonts w:hint="eastAsia" w:ascii="Times New Roman" w:hAnsi="Times New Roman" w:eastAsia="方正仿宋简体"/>
          <w:kern w:val="2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仿宋简体"/>
          <w:kern w:val="2"/>
          <w:sz w:val="32"/>
          <w:szCs w:val="32"/>
        </w:rPr>
        <w:t>）广播电台、电视台类作品，</w:t>
      </w:r>
      <w:r>
        <w:rPr>
          <w:rFonts w:hint="default" w:ascii="Times New Roman" w:hAnsi="Times New Roman" w:eastAsia="仿宋_GB2312"/>
          <w:kern w:val="2"/>
          <w:sz w:val="32"/>
          <w:szCs w:val="32"/>
        </w:rPr>
        <w:t>将原版播出作品复制为数据文件存储在U盘中，</w:t>
      </w:r>
      <w:r>
        <w:rPr>
          <w:rFonts w:hint="default" w:ascii="Times New Roman" w:hAnsi="Times New Roman" w:eastAsia="方正仿宋简体"/>
          <w:kern w:val="2"/>
          <w:sz w:val="32"/>
          <w:szCs w:val="32"/>
        </w:rPr>
        <w:t>文件名以参评项目+标题命名，如“广播专题 XXX”。广播作品复制为音质效果好的WAV或MP3格式文件；电视作品复制为高清晰的AVI或MP4格式文件。作品文字稿只须电子版（标题字体用14号黑体加粗，居中；小标题为12号宋体加粗，居中；正文字体为12号宋体）。</w:t>
      </w:r>
    </w:p>
    <w:p>
      <w:pPr>
        <w:adjustRightInd w:val="0"/>
        <w:snapToGrid w:val="0"/>
        <w:spacing w:line="590" w:lineRule="exact"/>
        <w:ind w:firstLine="640" w:firstLineChars="200"/>
        <w:rPr>
          <w:szCs w:val="32"/>
        </w:rPr>
      </w:pPr>
      <w:r>
        <w:rPr>
          <w:szCs w:val="32"/>
        </w:rPr>
        <w:t> 复制时不得对作品播出原版进行重新录制、编辑，不得删除片花、广告等任何内容。播出时含有片头、片尾的独立作品，务必完整复制片头、片尾内容。复制后请务必检查作品内容是否完整；音质、画面是否清晰；播放是否流畅，能够前进和后退。系列（连续、组合）报道代表作的音视频文件须在文件名末端注明代表作序号，如“广播系列 XXX 代表作1”。</w:t>
      </w:r>
    </w:p>
    <w:p>
      <w:pPr>
        <w:adjustRightInd w:val="0"/>
        <w:snapToGrid w:val="0"/>
        <w:spacing w:line="590" w:lineRule="exact"/>
        <w:ind w:firstLine="640" w:firstLineChars="200"/>
        <w:rPr>
          <w:szCs w:val="32"/>
        </w:rPr>
      </w:pPr>
      <w:r>
        <w:rPr>
          <w:szCs w:val="32"/>
        </w:rPr>
        <w:t>（</w:t>
      </w:r>
      <w:r>
        <w:rPr>
          <w:rFonts w:hint="eastAsia"/>
          <w:szCs w:val="32"/>
          <w:lang w:eastAsia="zh-CN"/>
        </w:rPr>
        <w:t>三</w:t>
      </w:r>
      <w:r>
        <w:rPr>
          <w:szCs w:val="32"/>
        </w:rPr>
        <w:t>）摄影类作品，必须提供报刊上发表的原件1份，作品发表所在版面的电子版（PDF文件），数字照片（像素为1422×800至3558×2490之间，不小于1M的RGB模式JPEG文件）。</w:t>
      </w:r>
    </w:p>
    <w:p>
      <w:pPr>
        <w:snapToGrid w:val="0"/>
        <w:spacing w:line="590" w:lineRule="exact"/>
        <w:ind w:firstLine="640" w:firstLineChars="200"/>
        <w:rPr>
          <w:szCs w:val="32"/>
        </w:rPr>
      </w:pPr>
      <w:r>
        <w:rPr>
          <w:szCs w:val="32"/>
        </w:rPr>
        <w:t>（</w:t>
      </w:r>
      <w:r>
        <w:rPr>
          <w:rFonts w:hint="eastAsia"/>
          <w:szCs w:val="32"/>
          <w:lang w:eastAsia="zh-CN"/>
        </w:rPr>
        <w:t>四</w:t>
      </w:r>
      <w:r>
        <w:rPr>
          <w:szCs w:val="32"/>
        </w:rPr>
        <w:t>）外文和少数民族语言文字媒体参评作品，除报送原报刊、原音像带外，须译成国家通用语言文字</w:t>
      </w:r>
      <w:r>
        <w:rPr>
          <w:rFonts w:hint="eastAsia"/>
          <w:szCs w:val="32"/>
        </w:rPr>
        <w:t>稿</w:t>
      </w:r>
      <w:r>
        <w:rPr>
          <w:szCs w:val="32"/>
        </w:rPr>
        <w:t>，然后按上述要求报送。</w:t>
      </w:r>
    </w:p>
    <w:p>
      <w:pPr>
        <w:snapToGrid w:val="0"/>
        <w:spacing w:line="590" w:lineRule="exact"/>
        <w:ind w:firstLine="640" w:firstLineChars="200"/>
        <w:rPr>
          <w:szCs w:val="32"/>
        </w:rPr>
      </w:pPr>
    </w:p>
    <w:sectPr>
      <w:footerReference r:id="rId3" w:type="default"/>
      <w:pgSz w:w="11906" w:h="16838"/>
      <w:pgMar w:top="2098" w:right="1531" w:bottom="1985" w:left="153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40227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jc w:val="center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t>—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asciiTheme="majorEastAsia" w:hAnsiTheme="majorEastAsia" w:eastAsiaTheme="majorEastAsia"/>
            <w:sz w:val="28"/>
            <w:szCs w:val="28"/>
          </w:rPr>
          <w:t>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6FD7"/>
    <w:rsid w:val="00026326"/>
    <w:rsid w:val="000426E4"/>
    <w:rsid w:val="00062710"/>
    <w:rsid w:val="0007690C"/>
    <w:rsid w:val="000A2CCB"/>
    <w:rsid w:val="000A4D63"/>
    <w:rsid w:val="000A62FA"/>
    <w:rsid w:val="000D5322"/>
    <w:rsid w:val="000D611E"/>
    <w:rsid w:val="000D7522"/>
    <w:rsid w:val="00100923"/>
    <w:rsid w:val="00107879"/>
    <w:rsid w:val="001174EE"/>
    <w:rsid w:val="00126833"/>
    <w:rsid w:val="001516C8"/>
    <w:rsid w:val="0015189F"/>
    <w:rsid w:val="0016774C"/>
    <w:rsid w:val="001708AD"/>
    <w:rsid w:val="00192C16"/>
    <w:rsid w:val="001B3E9A"/>
    <w:rsid w:val="001C5BA6"/>
    <w:rsid w:val="001C645B"/>
    <w:rsid w:val="001D6648"/>
    <w:rsid w:val="001F3B3D"/>
    <w:rsid w:val="001F54AC"/>
    <w:rsid w:val="00201A9E"/>
    <w:rsid w:val="00203996"/>
    <w:rsid w:val="00207AEA"/>
    <w:rsid w:val="0021769C"/>
    <w:rsid w:val="0022426F"/>
    <w:rsid w:val="00225E6E"/>
    <w:rsid w:val="002617E2"/>
    <w:rsid w:val="00275E6F"/>
    <w:rsid w:val="00282732"/>
    <w:rsid w:val="00296580"/>
    <w:rsid w:val="002A31AF"/>
    <w:rsid w:val="002B0453"/>
    <w:rsid w:val="002B1ACE"/>
    <w:rsid w:val="002B62D1"/>
    <w:rsid w:val="002D56FE"/>
    <w:rsid w:val="002E6242"/>
    <w:rsid w:val="002F51EA"/>
    <w:rsid w:val="002F6226"/>
    <w:rsid w:val="0034016A"/>
    <w:rsid w:val="00347959"/>
    <w:rsid w:val="0037189D"/>
    <w:rsid w:val="00371C92"/>
    <w:rsid w:val="0037282A"/>
    <w:rsid w:val="00374C66"/>
    <w:rsid w:val="00382C02"/>
    <w:rsid w:val="00385F1F"/>
    <w:rsid w:val="003A145D"/>
    <w:rsid w:val="003B14EE"/>
    <w:rsid w:val="003F0CA0"/>
    <w:rsid w:val="003F106F"/>
    <w:rsid w:val="0041063C"/>
    <w:rsid w:val="00411A76"/>
    <w:rsid w:val="00412E0B"/>
    <w:rsid w:val="0041301D"/>
    <w:rsid w:val="004318EE"/>
    <w:rsid w:val="00450412"/>
    <w:rsid w:val="00451B10"/>
    <w:rsid w:val="00456655"/>
    <w:rsid w:val="004A4FD0"/>
    <w:rsid w:val="004B28E0"/>
    <w:rsid w:val="004F13E4"/>
    <w:rsid w:val="00512992"/>
    <w:rsid w:val="00515CEB"/>
    <w:rsid w:val="00517760"/>
    <w:rsid w:val="00532E13"/>
    <w:rsid w:val="00535ABB"/>
    <w:rsid w:val="0056560D"/>
    <w:rsid w:val="00570AAF"/>
    <w:rsid w:val="00587332"/>
    <w:rsid w:val="005A4012"/>
    <w:rsid w:val="005A7EEE"/>
    <w:rsid w:val="005B792B"/>
    <w:rsid w:val="005C010C"/>
    <w:rsid w:val="005C48FE"/>
    <w:rsid w:val="005C6CE4"/>
    <w:rsid w:val="005D0AF2"/>
    <w:rsid w:val="005D67EB"/>
    <w:rsid w:val="005F03BB"/>
    <w:rsid w:val="00603951"/>
    <w:rsid w:val="0061223E"/>
    <w:rsid w:val="006519C4"/>
    <w:rsid w:val="00664F9E"/>
    <w:rsid w:val="006820CF"/>
    <w:rsid w:val="006843E6"/>
    <w:rsid w:val="00695A28"/>
    <w:rsid w:val="00696B71"/>
    <w:rsid w:val="00696F13"/>
    <w:rsid w:val="006B72D3"/>
    <w:rsid w:val="006C5AC9"/>
    <w:rsid w:val="006C6E00"/>
    <w:rsid w:val="006E082D"/>
    <w:rsid w:val="006F7594"/>
    <w:rsid w:val="00724985"/>
    <w:rsid w:val="0072729B"/>
    <w:rsid w:val="00735000"/>
    <w:rsid w:val="00741A40"/>
    <w:rsid w:val="0074267B"/>
    <w:rsid w:val="007750B8"/>
    <w:rsid w:val="007810B5"/>
    <w:rsid w:val="00784D55"/>
    <w:rsid w:val="00786B20"/>
    <w:rsid w:val="007B3AF8"/>
    <w:rsid w:val="007E2D8E"/>
    <w:rsid w:val="007E60AC"/>
    <w:rsid w:val="007F0983"/>
    <w:rsid w:val="007F0D6D"/>
    <w:rsid w:val="00812BBA"/>
    <w:rsid w:val="00813BB3"/>
    <w:rsid w:val="008325E6"/>
    <w:rsid w:val="00856268"/>
    <w:rsid w:val="00864303"/>
    <w:rsid w:val="008701F9"/>
    <w:rsid w:val="00876153"/>
    <w:rsid w:val="00876A7B"/>
    <w:rsid w:val="00876FD7"/>
    <w:rsid w:val="00877661"/>
    <w:rsid w:val="008838E4"/>
    <w:rsid w:val="00892737"/>
    <w:rsid w:val="008A3F8A"/>
    <w:rsid w:val="008C15C2"/>
    <w:rsid w:val="008E5C1F"/>
    <w:rsid w:val="00903489"/>
    <w:rsid w:val="009059DD"/>
    <w:rsid w:val="00905A40"/>
    <w:rsid w:val="00917A75"/>
    <w:rsid w:val="0093134D"/>
    <w:rsid w:val="009336E8"/>
    <w:rsid w:val="00937105"/>
    <w:rsid w:val="009409D1"/>
    <w:rsid w:val="00962EE5"/>
    <w:rsid w:val="00971E0B"/>
    <w:rsid w:val="00972D58"/>
    <w:rsid w:val="00984005"/>
    <w:rsid w:val="009920CA"/>
    <w:rsid w:val="009C67D7"/>
    <w:rsid w:val="009D4D80"/>
    <w:rsid w:val="009D7AA9"/>
    <w:rsid w:val="009F0F8B"/>
    <w:rsid w:val="009F71EB"/>
    <w:rsid w:val="00A023B1"/>
    <w:rsid w:val="00A02DCF"/>
    <w:rsid w:val="00A129A5"/>
    <w:rsid w:val="00A424BA"/>
    <w:rsid w:val="00A8484A"/>
    <w:rsid w:val="00AA4EAB"/>
    <w:rsid w:val="00AC16D0"/>
    <w:rsid w:val="00AC5415"/>
    <w:rsid w:val="00AD58BC"/>
    <w:rsid w:val="00AF2FA7"/>
    <w:rsid w:val="00AF3CEA"/>
    <w:rsid w:val="00B35B55"/>
    <w:rsid w:val="00B47716"/>
    <w:rsid w:val="00B518C6"/>
    <w:rsid w:val="00B5584D"/>
    <w:rsid w:val="00B64D41"/>
    <w:rsid w:val="00B8170D"/>
    <w:rsid w:val="00B857C8"/>
    <w:rsid w:val="00B85E4A"/>
    <w:rsid w:val="00B97F98"/>
    <w:rsid w:val="00BB0ED9"/>
    <w:rsid w:val="00BB718B"/>
    <w:rsid w:val="00BC36C2"/>
    <w:rsid w:val="00BD756C"/>
    <w:rsid w:val="00BD7818"/>
    <w:rsid w:val="00BF4D1C"/>
    <w:rsid w:val="00C02F13"/>
    <w:rsid w:val="00C2559D"/>
    <w:rsid w:val="00C408EE"/>
    <w:rsid w:val="00C44EDD"/>
    <w:rsid w:val="00C51C73"/>
    <w:rsid w:val="00C55252"/>
    <w:rsid w:val="00C55CCB"/>
    <w:rsid w:val="00C875EB"/>
    <w:rsid w:val="00C92D80"/>
    <w:rsid w:val="00C96615"/>
    <w:rsid w:val="00CA066B"/>
    <w:rsid w:val="00CA598B"/>
    <w:rsid w:val="00CA7954"/>
    <w:rsid w:val="00CB6FF9"/>
    <w:rsid w:val="00CE2603"/>
    <w:rsid w:val="00CF0D5E"/>
    <w:rsid w:val="00CF1916"/>
    <w:rsid w:val="00D0713D"/>
    <w:rsid w:val="00D2547D"/>
    <w:rsid w:val="00D411A5"/>
    <w:rsid w:val="00D6312F"/>
    <w:rsid w:val="00D8225B"/>
    <w:rsid w:val="00D942EB"/>
    <w:rsid w:val="00DC1FE4"/>
    <w:rsid w:val="00DD11D1"/>
    <w:rsid w:val="00DD6F2F"/>
    <w:rsid w:val="00DD7534"/>
    <w:rsid w:val="00E3334B"/>
    <w:rsid w:val="00E45698"/>
    <w:rsid w:val="00E47F63"/>
    <w:rsid w:val="00E50B28"/>
    <w:rsid w:val="00E72B31"/>
    <w:rsid w:val="00E73223"/>
    <w:rsid w:val="00E772F6"/>
    <w:rsid w:val="00EA6F2D"/>
    <w:rsid w:val="00EC0341"/>
    <w:rsid w:val="00EE0E44"/>
    <w:rsid w:val="00EE0F8F"/>
    <w:rsid w:val="00EF3F02"/>
    <w:rsid w:val="00F0227E"/>
    <w:rsid w:val="00F32160"/>
    <w:rsid w:val="00F35085"/>
    <w:rsid w:val="00F428DD"/>
    <w:rsid w:val="00F60DB6"/>
    <w:rsid w:val="00F76332"/>
    <w:rsid w:val="00F861E1"/>
    <w:rsid w:val="00F92305"/>
    <w:rsid w:val="00FA1DEC"/>
    <w:rsid w:val="00FC4E95"/>
    <w:rsid w:val="00FD6648"/>
    <w:rsid w:val="00FF338D"/>
    <w:rsid w:val="03093DF9"/>
    <w:rsid w:val="20DB7262"/>
    <w:rsid w:val="35EF06EB"/>
    <w:rsid w:val="6F0D2BD0"/>
    <w:rsid w:val="7588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2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2"/>
    <w:pPr>
      <w:widowControl/>
      <w:spacing w:before="100" w:beforeAutospacing="1" w:after="100" w:afterAutospacing="1"/>
      <w:jc w:val="left"/>
    </w:pPr>
    <w:rPr>
      <w:rFonts w:hint="eastAsia" w:ascii="宋体" w:hAnsi="宋体" w:eastAsia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137</Words>
  <Characters>784</Characters>
  <Lines>6</Lines>
  <Paragraphs>1</Paragraphs>
  <TotalTime>6</TotalTime>
  <ScaleCrop>false</ScaleCrop>
  <LinksUpToDate>false</LinksUpToDate>
  <CharactersWithSpaces>920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2019-10-14T03:54:00Z</dcterms:created>
  <dc:creator>PA</dc:creator>
  <cp:lastModifiedBy>admin</cp:lastModifiedBy>
  <cp:lastPrinted>2019-10-23T08:08:00Z</cp:lastPrinted>
  <dcterms:modified xsi:type="dcterms:W3CDTF">2019-10-24T11:55:15Z</dcterms:modified>
  <cp:revision>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